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CEB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F30C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F9C" w:rsidRPr="003B0BC2" w:rsidRDefault="001C4F9C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9C7F3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7F38">
        <w:rPr>
          <w:rFonts w:ascii="Times New Roman" w:eastAsia="Calibri" w:hAnsi="Times New Roman" w:cs="Times New Roman"/>
          <w:sz w:val="24"/>
          <w:szCs w:val="24"/>
        </w:rPr>
        <w:t xml:space="preserve">«Поддержка и развитие малого и среднего предпринимательства в </w:t>
      </w:r>
      <w:proofErr w:type="spellStart"/>
      <w:r w:rsidRPr="009C7F38">
        <w:rPr>
          <w:rFonts w:ascii="Times New Roman" w:eastAsia="Calibri" w:hAnsi="Times New Roman" w:cs="Times New Roman"/>
          <w:sz w:val="24"/>
          <w:szCs w:val="24"/>
        </w:rPr>
        <w:t>Тогульском</w:t>
      </w:r>
      <w:proofErr w:type="spellEnd"/>
      <w:r w:rsidRPr="009C7F38">
        <w:rPr>
          <w:rFonts w:ascii="Times New Roman" w:eastAsia="Calibri" w:hAnsi="Times New Roman" w:cs="Times New Roman"/>
          <w:sz w:val="24"/>
          <w:szCs w:val="24"/>
        </w:rPr>
        <w:t xml:space="preserve"> районе» на 2014-2020</w:t>
      </w:r>
      <w:r w:rsidR="001E29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7F38">
        <w:rPr>
          <w:rFonts w:ascii="Times New Roman" w:eastAsia="Calibri" w:hAnsi="Times New Roman" w:cs="Times New Roman"/>
          <w:sz w:val="24"/>
          <w:szCs w:val="24"/>
        </w:rPr>
        <w:t>годы</w:t>
      </w:r>
      <w:r w:rsidR="001C4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4F9C">
        <w:rPr>
          <w:rFonts w:ascii="Times New Roman" w:hAnsi="Times New Roman" w:cs="Times New Roman"/>
          <w:sz w:val="24"/>
          <w:szCs w:val="24"/>
        </w:rPr>
        <w:t>за 20</w:t>
      </w:r>
      <w:r w:rsidR="0095634D">
        <w:rPr>
          <w:rFonts w:ascii="Times New Roman" w:hAnsi="Times New Roman" w:cs="Times New Roman"/>
          <w:sz w:val="24"/>
          <w:szCs w:val="24"/>
        </w:rPr>
        <w:t>20</w:t>
      </w:r>
      <w:r w:rsidR="001C4F9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C4F9C" w:rsidRPr="009C7F38" w:rsidRDefault="001C4F9C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531A09" w:rsidRPr="003B0BC2" w:rsidTr="008E62EA">
        <w:tc>
          <w:tcPr>
            <w:tcW w:w="655" w:type="dxa"/>
          </w:tcPr>
          <w:p w:rsidR="00531A09" w:rsidRPr="0057052F" w:rsidRDefault="00531A0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1A09" w:rsidRPr="0057052F" w:rsidRDefault="00531A0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Количество вновь зарегистрированных субъектов малого и среднего предпринимательства (далее – «СМСП»</w:t>
            </w:r>
            <w:proofErr w:type="gramStart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990" w:type="dxa"/>
          </w:tcPr>
          <w:p w:rsidR="00531A09" w:rsidRPr="0057052F" w:rsidRDefault="00531A09" w:rsidP="00992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531A09" w:rsidRPr="00C767B9" w:rsidRDefault="00531A09" w:rsidP="009563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C767B9">
              <w:rPr>
                <w:rFonts w:ascii="Calibri" w:eastAsia="Calibri" w:hAnsi="Calibri" w:cs="Times New Roman"/>
                <w:sz w:val="26"/>
                <w:szCs w:val="26"/>
              </w:rPr>
              <w:t>2</w:t>
            </w:r>
            <w:r w:rsidR="0095634D">
              <w:rPr>
                <w:rFonts w:ascii="Calibri" w:eastAsia="Calibri" w:hAnsi="Calibri" w:cs="Times New Roman"/>
                <w:sz w:val="26"/>
                <w:szCs w:val="26"/>
              </w:rPr>
              <w:t>1</w:t>
            </w:r>
          </w:p>
        </w:tc>
        <w:tc>
          <w:tcPr>
            <w:tcW w:w="1539" w:type="dxa"/>
          </w:tcPr>
          <w:p w:rsidR="00531A09" w:rsidRPr="0057052F" w:rsidRDefault="0095634D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1" w:type="dxa"/>
          </w:tcPr>
          <w:p w:rsidR="00531A09" w:rsidRPr="0057052F" w:rsidRDefault="0095634D" w:rsidP="0057052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</w:tr>
      <w:tr w:rsidR="00531A09" w:rsidRPr="003B0BC2" w:rsidTr="008E62EA">
        <w:tc>
          <w:tcPr>
            <w:tcW w:w="655" w:type="dxa"/>
          </w:tcPr>
          <w:p w:rsidR="00531A09" w:rsidRPr="0057052F" w:rsidRDefault="00531A0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531A09" w:rsidRPr="0057052F" w:rsidRDefault="00531A0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</w:t>
            </w:r>
            <w:proofErr w:type="gramStart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зарегистрированных</w:t>
            </w:r>
            <w:proofErr w:type="gramEnd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 СМСП на 1 тысячу существующих СМСП</w:t>
            </w:r>
          </w:p>
        </w:tc>
        <w:tc>
          <w:tcPr>
            <w:tcW w:w="990" w:type="dxa"/>
          </w:tcPr>
          <w:p w:rsidR="00531A09" w:rsidRPr="0057052F" w:rsidRDefault="00531A09" w:rsidP="00992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531A09" w:rsidRPr="00C767B9" w:rsidRDefault="00531A09" w:rsidP="005826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C767B9">
              <w:rPr>
                <w:rFonts w:ascii="Calibri" w:eastAsia="Calibri" w:hAnsi="Calibri" w:cs="Times New Roman"/>
                <w:sz w:val="26"/>
                <w:szCs w:val="26"/>
              </w:rPr>
              <w:t>4</w:t>
            </w:r>
          </w:p>
        </w:tc>
        <w:tc>
          <w:tcPr>
            <w:tcW w:w="1539" w:type="dxa"/>
          </w:tcPr>
          <w:p w:rsidR="00531A09" w:rsidRPr="0057052F" w:rsidRDefault="0095634D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61" w:type="dxa"/>
          </w:tcPr>
          <w:p w:rsidR="00531A09" w:rsidRPr="0057052F" w:rsidRDefault="0095634D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31A09" w:rsidRPr="003B0BC2" w:rsidTr="008E62EA">
        <w:tc>
          <w:tcPr>
            <w:tcW w:w="655" w:type="dxa"/>
          </w:tcPr>
          <w:p w:rsidR="00531A09" w:rsidRPr="0057052F" w:rsidRDefault="00531A0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531A09" w:rsidRPr="0057052F" w:rsidRDefault="00531A0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proofErr w:type="gramStart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 в малом бизнесе в общей численности занятых в экономике</w:t>
            </w:r>
          </w:p>
        </w:tc>
        <w:tc>
          <w:tcPr>
            <w:tcW w:w="990" w:type="dxa"/>
          </w:tcPr>
          <w:p w:rsidR="00531A09" w:rsidRPr="0057052F" w:rsidRDefault="00531A09" w:rsidP="00992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531A09" w:rsidRPr="00C767B9" w:rsidRDefault="00824ED8" w:rsidP="005826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29</w:t>
            </w:r>
          </w:p>
        </w:tc>
        <w:tc>
          <w:tcPr>
            <w:tcW w:w="1539" w:type="dxa"/>
          </w:tcPr>
          <w:p w:rsidR="00531A09" w:rsidRPr="0057052F" w:rsidRDefault="0095634D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461" w:type="dxa"/>
          </w:tcPr>
          <w:p w:rsidR="00531A09" w:rsidRPr="0057052F" w:rsidRDefault="0095634D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531A09" w:rsidRPr="003B0BC2" w:rsidTr="008E62EA">
        <w:tc>
          <w:tcPr>
            <w:tcW w:w="655" w:type="dxa"/>
          </w:tcPr>
          <w:p w:rsidR="00531A09" w:rsidRPr="0057052F" w:rsidRDefault="00531A0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531A09" w:rsidRPr="0057052F" w:rsidRDefault="00531A0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малых и средних предприятий в </w:t>
            </w:r>
            <w:proofErr w:type="spellStart"/>
            <w:proofErr w:type="gramStart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средне-списочной</w:t>
            </w:r>
            <w:proofErr w:type="spellEnd"/>
            <w:proofErr w:type="gramEnd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аботников (без внешних совмести</w:t>
            </w: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телей) всех предприятий и организаций </w:t>
            </w:r>
            <w:proofErr w:type="spellStart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90" w:type="dxa"/>
          </w:tcPr>
          <w:p w:rsidR="00531A09" w:rsidRPr="0057052F" w:rsidRDefault="00531A09" w:rsidP="00992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531A09" w:rsidRPr="00C767B9" w:rsidRDefault="00824ED8" w:rsidP="005826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40</w:t>
            </w:r>
          </w:p>
        </w:tc>
        <w:tc>
          <w:tcPr>
            <w:tcW w:w="1539" w:type="dxa"/>
          </w:tcPr>
          <w:p w:rsidR="00531A09" w:rsidRPr="0057052F" w:rsidRDefault="0095634D" w:rsidP="00C93D4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461" w:type="dxa"/>
          </w:tcPr>
          <w:p w:rsidR="00531A09" w:rsidRPr="0057052F" w:rsidRDefault="0095634D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531A09" w:rsidRPr="003B0BC2" w:rsidTr="008E62EA">
        <w:tc>
          <w:tcPr>
            <w:tcW w:w="655" w:type="dxa"/>
          </w:tcPr>
          <w:p w:rsidR="00531A09" w:rsidRPr="0057052F" w:rsidRDefault="00531A0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531A09" w:rsidRPr="0057052F" w:rsidRDefault="00531A0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поступлений от СМСП в консолидированном бюджете </w:t>
            </w:r>
            <w:proofErr w:type="spellStart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90" w:type="dxa"/>
          </w:tcPr>
          <w:p w:rsidR="00531A09" w:rsidRPr="0057052F" w:rsidRDefault="00531A09" w:rsidP="00992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</w:tcPr>
          <w:p w:rsidR="00531A09" w:rsidRPr="00C767B9" w:rsidRDefault="0095634D" w:rsidP="005826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10000</w:t>
            </w:r>
          </w:p>
        </w:tc>
        <w:tc>
          <w:tcPr>
            <w:tcW w:w="1539" w:type="dxa"/>
          </w:tcPr>
          <w:p w:rsidR="00531A09" w:rsidRPr="0057052F" w:rsidRDefault="0095634D" w:rsidP="005554B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13178</w:t>
            </w:r>
          </w:p>
        </w:tc>
        <w:tc>
          <w:tcPr>
            <w:tcW w:w="1461" w:type="dxa"/>
          </w:tcPr>
          <w:p w:rsidR="00531A09" w:rsidRPr="0057052F" w:rsidRDefault="0095634D" w:rsidP="00395ED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1A09" w:rsidRPr="003B0BC2" w:rsidTr="008E62EA">
        <w:tc>
          <w:tcPr>
            <w:tcW w:w="655" w:type="dxa"/>
          </w:tcPr>
          <w:p w:rsidR="00531A09" w:rsidRPr="0057052F" w:rsidRDefault="00531A0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531A09" w:rsidRPr="0057052F" w:rsidRDefault="00531A0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капитал, привлеченных малыми и средними предприятиями (по отношению к уровню 2012 года)</w:t>
            </w:r>
          </w:p>
        </w:tc>
        <w:tc>
          <w:tcPr>
            <w:tcW w:w="990" w:type="dxa"/>
          </w:tcPr>
          <w:p w:rsidR="00531A09" w:rsidRPr="0057052F" w:rsidRDefault="00531A09" w:rsidP="00992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531A09" w:rsidRPr="00C767B9" w:rsidRDefault="00531A09" w:rsidP="009563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C767B9">
              <w:rPr>
                <w:rFonts w:ascii="Calibri" w:eastAsia="Calibri" w:hAnsi="Calibri" w:cs="Times New Roman"/>
                <w:sz w:val="26"/>
                <w:szCs w:val="26"/>
              </w:rPr>
              <w:t>1</w:t>
            </w:r>
            <w:r w:rsidR="0095634D">
              <w:rPr>
                <w:rFonts w:ascii="Calibri" w:eastAsia="Calibri" w:hAnsi="Calibri" w:cs="Times New Roman"/>
                <w:sz w:val="26"/>
                <w:szCs w:val="26"/>
              </w:rPr>
              <w:t>45</w:t>
            </w:r>
          </w:p>
        </w:tc>
        <w:tc>
          <w:tcPr>
            <w:tcW w:w="1539" w:type="dxa"/>
          </w:tcPr>
          <w:p w:rsidR="00531A09" w:rsidRPr="0057052F" w:rsidRDefault="0095634D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461" w:type="dxa"/>
          </w:tcPr>
          <w:p w:rsidR="00531A09" w:rsidRPr="0057052F" w:rsidRDefault="00531A09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531A09" w:rsidRPr="003B0BC2" w:rsidTr="008E62EA">
        <w:tc>
          <w:tcPr>
            <w:tcW w:w="655" w:type="dxa"/>
          </w:tcPr>
          <w:p w:rsidR="00531A09" w:rsidRPr="0057052F" w:rsidRDefault="00531A0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531A09" w:rsidRPr="0057052F" w:rsidRDefault="00531A09" w:rsidP="008E62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 в сфере малого и среднего </w:t>
            </w:r>
          </w:p>
          <w:p w:rsidR="00531A09" w:rsidRPr="0057052F" w:rsidRDefault="00531A09" w:rsidP="008E6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предпринимательства </w:t>
            </w:r>
            <w:proofErr w:type="spellStart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90" w:type="dxa"/>
          </w:tcPr>
          <w:p w:rsidR="00531A09" w:rsidRPr="0057052F" w:rsidRDefault="00531A09" w:rsidP="00992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531A09" w:rsidRPr="00C767B9" w:rsidRDefault="00531A09" w:rsidP="009563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C767B9">
              <w:rPr>
                <w:rFonts w:ascii="Calibri" w:eastAsia="Calibri" w:hAnsi="Calibri" w:cs="Times New Roman"/>
                <w:sz w:val="26"/>
                <w:szCs w:val="26"/>
              </w:rPr>
              <w:t>7</w:t>
            </w:r>
            <w:r w:rsidR="0095634D">
              <w:rPr>
                <w:rFonts w:ascii="Calibri" w:eastAsia="Calibri" w:hAnsi="Calibri" w:cs="Times New Roman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:rsidR="00531A09" w:rsidRPr="0057052F" w:rsidRDefault="0095634D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61" w:type="dxa"/>
          </w:tcPr>
          <w:p w:rsidR="00531A09" w:rsidRPr="0057052F" w:rsidRDefault="0095634D" w:rsidP="0057052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</w:tr>
      <w:tr w:rsidR="00531A09" w:rsidRPr="003B0BC2" w:rsidTr="008E62EA">
        <w:tc>
          <w:tcPr>
            <w:tcW w:w="655" w:type="dxa"/>
          </w:tcPr>
          <w:p w:rsidR="00531A09" w:rsidRPr="0057052F" w:rsidRDefault="00531A0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21" w:type="dxa"/>
          </w:tcPr>
          <w:p w:rsidR="00531A09" w:rsidRPr="0057052F" w:rsidRDefault="00531A0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среднемесячной начисленной заработной платы на малых и средних предприятиях </w:t>
            </w:r>
            <w:proofErr w:type="spellStart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57052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90" w:type="dxa"/>
          </w:tcPr>
          <w:p w:rsidR="00531A09" w:rsidRPr="0057052F" w:rsidRDefault="00531A09" w:rsidP="00992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04" w:type="dxa"/>
          </w:tcPr>
          <w:p w:rsidR="00531A09" w:rsidRPr="00C767B9" w:rsidRDefault="00531A09" w:rsidP="009563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C767B9">
              <w:rPr>
                <w:rFonts w:ascii="Calibri" w:eastAsia="Calibri" w:hAnsi="Calibri" w:cs="Times New Roman"/>
                <w:sz w:val="26"/>
                <w:szCs w:val="26"/>
              </w:rPr>
              <w:t>11</w:t>
            </w:r>
            <w:r w:rsidR="0095634D">
              <w:rPr>
                <w:rFonts w:ascii="Calibri" w:eastAsia="Calibri" w:hAnsi="Calibri" w:cs="Times New Roman"/>
                <w:sz w:val="26"/>
                <w:szCs w:val="26"/>
              </w:rPr>
              <w:t>500</w:t>
            </w:r>
          </w:p>
        </w:tc>
        <w:tc>
          <w:tcPr>
            <w:tcW w:w="1539" w:type="dxa"/>
          </w:tcPr>
          <w:p w:rsidR="00531A09" w:rsidRPr="0057052F" w:rsidRDefault="0095634D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16900</w:t>
            </w:r>
          </w:p>
        </w:tc>
        <w:tc>
          <w:tcPr>
            <w:tcW w:w="1461" w:type="dxa"/>
          </w:tcPr>
          <w:p w:rsidR="00531A09" w:rsidRPr="0057052F" w:rsidRDefault="0095634D" w:rsidP="00C93D4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531A09" w:rsidRPr="003B0BC2" w:rsidTr="008E62EA">
        <w:tc>
          <w:tcPr>
            <w:tcW w:w="655" w:type="dxa"/>
          </w:tcPr>
          <w:p w:rsidR="00531A09" w:rsidRPr="0057052F" w:rsidRDefault="00531A0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21" w:type="dxa"/>
          </w:tcPr>
          <w:p w:rsidR="00531A09" w:rsidRPr="00DA60EA" w:rsidRDefault="00531A0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0EA">
              <w:rPr>
                <w:rFonts w:ascii="Times New Roman" w:eastAsia="Calibri" w:hAnsi="Times New Roman" w:cs="Times New Roman"/>
                <w:color w:val="2D2D2D"/>
                <w:sz w:val="24"/>
                <w:szCs w:val="24"/>
              </w:rPr>
              <w:t xml:space="preserve">Количество СМСП, </w:t>
            </w:r>
            <w:proofErr w:type="gramStart"/>
            <w:r w:rsidRPr="00DA60EA">
              <w:rPr>
                <w:rFonts w:ascii="Times New Roman" w:eastAsia="Calibri" w:hAnsi="Times New Roman" w:cs="Times New Roman"/>
                <w:color w:val="2D2D2D"/>
                <w:sz w:val="24"/>
                <w:szCs w:val="24"/>
              </w:rPr>
              <w:t>получивших</w:t>
            </w:r>
            <w:proofErr w:type="gramEnd"/>
            <w:r w:rsidRPr="00DA60EA">
              <w:rPr>
                <w:rFonts w:ascii="Times New Roman" w:eastAsia="Calibri" w:hAnsi="Times New Roman" w:cs="Times New Roman"/>
                <w:color w:val="2D2D2D"/>
                <w:sz w:val="24"/>
                <w:szCs w:val="24"/>
              </w:rPr>
              <w:t xml:space="preserve"> поддержку, в том числе информационно-консультационную</w:t>
            </w:r>
          </w:p>
        </w:tc>
        <w:tc>
          <w:tcPr>
            <w:tcW w:w="990" w:type="dxa"/>
          </w:tcPr>
          <w:p w:rsidR="00531A09" w:rsidRPr="0057052F" w:rsidRDefault="00531A09" w:rsidP="009923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531A09" w:rsidRPr="00C767B9" w:rsidRDefault="00531A09" w:rsidP="005826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25</w:t>
            </w:r>
          </w:p>
        </w:tc>
        <w:tc>
          <w:tcPr>
            <w:tcW w:w="1539" w:type="dxa"/>
          </w:tcPr>
          <w:p w:rsidR="00531A09" w:rsidRPr="0057052F" w:rsidRDefault="0095634D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61" w:type="dxa"/>
          </w:tcPr>
          <w:p w:rsidR="00531A09" w:rsidRPr="0057052F" w:rsidRDefault="0095634D" w:rsidP="0099239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95EDD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95634D">
        <w:rPr>
          <w:rFonts w:ascii="Times New Roman" w:hAnsi="Times New Roman" w:cs="Times New Roman"/>
          <w:sz w:val="24"/>
          <w:szCs w:val="24"/>
        </w:rPr>
        <w:t>43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95634D">
        <w:rPr>
          <w:rFonts w:ascii="Times New Roman" w:hAnsi="Times New Roman" w:cs="Times New Roman"/>
          <w:sz w:val="24"/>
          <w:szCs w:val="24"/>
        </w:rPr>
        <w:t>30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95634D">
        <w:rPr>
          <w:rFonts w:ascii="Times New Roman" w:hAnsi="Times New Roman" w:cs="Times New Roman"/>
          <w:sz w:val="24"/>
          <w:szCs w:val="24"/>
        </w:rPr>
        <w:t>78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95634D">
        <w:rPr>
          <w:rFonts w:ascii="Times New Roman" w:hAnsi="Times New Roman" w:cs="Times New Roman"/>
          <w:sz w:val="24"/>
          <w:szCs w:val="24"/>
        </w:rPr>
        <w:t>64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C93D44">
        <w:rPr>
          <w:rFonts w:ascii="Times New Roman" w:hAnsi="Times New Roman" w:cs="Times New Roman"/>
          <w:sz w:val="24"/>
          <w:szCs w:val="24"/>
        </w:rPr>
        <w:t>100</w:t>
      </w:r>
      <w:r w:rsidR="0057052F">
        <w:rPr>
          <w:rFonts w:ascii="Times New Roman" w:hAnsi="Times New Roman" w:cs="Times New Roman"/>
          <w:sz w:val="24"/>
          <w:szCs w:val="24"/>
        </w:rPr>
        <w:t>+100+</w:t>
      </w:r>
      <w:r w:rsidR="00C93D44">
        <w:rPr>
          <w:rFonts w:ascii="Times New Roman" w:hAnsi="Times New Roman" w:cs="Times New Roman"/>
          <w:sz w:val="24"/>
          <w:szCs w:val="24"/>
        </w:rPr>
        <w:t>7</w:t>
      </w:r>
      <w:r w:rsidR="0095634D">
        <w:rPr>
          <w:rFonts w:ascii="Times New Roman" w:hAnsi="Times New Roman" w:cs="Times New Roman"/>
          <w:sz w:val="24"/>
          <w:szCs w:val="24"/>
        </w:rPr>
        <w:t>7</w:t>
      </w:r>
      <w:r w:rsidR="0057052F">
        <w:rPr>
          <w:rFonts w:ascii="Times New Roman" w:hAnsi="Times New Roman" w:cs="Times New Roman"/>
          <w:sz w:val="24"/>
          <w:szCs w:val="24"/>
        </w:rPr>
        <w:t>+</w:t>
      </w:r>
      <w:r w:rsidR="00395EDD">
        <w:rPr>
          <w:rFonts w:ascii="Times New Roman" w:hAnsi="Times New Roman" w:cs="Times New Roman"/>
          <w:sz w:val="24"/>
          <w:szCs w:val="24"/>
        </w:rPr>
        <w:t>100</w:t>
      </w:r>
      <w:r w:rsidR="0057052F">
        <w:rPr>
          <w:rFonts w:ascii="Times New Roman" w:hAnsi="Times New Roman" w:cs="Times New Roman"/>
          <w:sz w:val="24"/>
          <w:szCs w:val="24"/>
        </w:rPr>
        <w:t>+</w:t>
      </w:r>
      <w:r w:rsidR="0095634D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395EDD">
        <w:rPr>
          <w:rFonts w:ascii="Times New Roman" w:hAnsi="Times New Roman" w:cs="Times New Roman"/>
          <w:sz w:val="24"/>
          <w:szCs w:val="24"/>
        </w:rPr>
        <w:t>7</w:t>
      </w:r>
      <w:r w:rsidR="00C93D44">
        <w:rPr>
          <w:rFonts w:ascii="Times New Roman" w:hAnsi="Times New Roman" w:cs="Times New Roman"/>
          <w:sz w:val="24"/>
          <w:szCs w:val="24"/>
        </w:rPr>
        <w:t>98</w:t>
      </w:r>
      <w:r w:rsidR="00395EDD">
        <w:rPr>
          <w:rFonts w:ascii="Times New Roman" w:hAnsi="Times New Roman" w:cs="Times New Roman"/>
          <w:sz w:val="24"/>
          <w:szCs w:val="24"/>
        </w:rPr>
        <w:t>/9=</w:t>
      </w:r>
      <w:r w:rsidR="004C5306">
        <w:rPr>
          <w:rFonts w:ascii="Times New Roman" w:hAnsi="Times New Roman" w:cs="Times New Roman"/>
          <w:sz w:val="24"/>
          <w:szCs w:val="24"/>
        </w:rPr>
        <w:t>77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4C5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20</w:t>
            </w:r>
            <w:r w:rsidR="004C53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Плановое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Фактическое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%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</w:tcPr>
          <w:p w:rsidR="00F553E6" w:rsidRPr="003B0BC2" w:rsidRDefault="004C5306" w:rsidP="004C5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95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4C5306" w:rsidRPr="003B0BC2" w:rsidRDefault="004C5306" w:rsidP="0099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F553E6" w:rsidRPr="003B0BC2" w:rsidRDefault="004C5306" w:rsidP="0099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25" w:type="dxa"/>
          </w:tcPr>
          <w:p w:rsidR="00F553E6" w:rsidRPr="003B0BC2" w:rsidRDefault="006A1F4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100%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B2764C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B2764C">
        <w:tc>
          <w:tcPr>
            <w:tcW w:w="817" w:type="dxa"/>
          </w:tcPr>
          <w:p w:rsidR="00466689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466689" w:rsidRPr="00B2764C" w:rsidRDefault="009C7F3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EC7908"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редоставление грантов начинающим субъектам малого предпринимательства  </w:t>
            </w:r>
          </w:p>
        </w:tc>
        <w:tc>
          <w:tcPr>
            <w:tcW w:w="3191" w:type="dxa"/>
          </w:tcPr>
          <w:p w:rsidR="00466689" w:rsidRPr="00B2764C" w:rsidRDefault="00EC790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5EDD" w:rsidRPr="003B0BC2" w:rsidTr="00B2764C">
        <w:trPr>
          <w:trHeight w:val="942"/>
        </w:trPr>
        <w:tc>
          <w:tcPr>
            <w:tcW w:w="817" w:type="dxa"/>
          </w:tcPr>
          <w:p w:rsidR="00395EDD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395EDD" w:rsidRPr="00B2764C" w:rsidRDefault="00395EDD" w:rsidP="00B2764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Информационное сопровождение СМСП по предоставлению грантов на реализацию приоритетных проектов</w:t>
            </w:r>
          </w:p>
        </w:tc>
        <w:tc>
          <w:tcPr>
            <w:tcW w:w="3191" w:type="dxa"/>
          </w:tcPr>
          <w:p w:rsidR="00395EDD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5EDD" w:rsidRPr="003B0BC2" w:rsidTr="00B2764C">
        <w:tc>
          <w:tcPr>
            <w:tcW w:w="817" w:type="dxa"/>
          </w:tcPr>
          <w:p w:rsidR="00395EDD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395EDD" w:rsidRPr="00B2764C" w:rsidRDefault="00395EDD" w:rsidP="00395ED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системы кредитования </w:t>
            </w:r>
            <w:r w:rsidRPr="00B2764C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СМСП</w:t>
            </w: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помощью поручительств Центра предоставления гарантий НО «Алтайский фонд МСП».</w:t>
            </w:r>
          </w:p>
        </w:tc>
        <w:tc>
          <w:tcPr>
            <w:tcW w:w="3191" w:type="dxa"/>
          </w:tcPr>
          <w:p w:rsidR="00395EDD" w:rsidRPr="00B2764C" w:rsidRDefault="004C530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5EDD" w:rsidRPr="003B0BC2" w:rsidTr="00B2764C">
        <w:tc>
          <w:tcPr>
            <w:tcW w:w="817" w:type="dxa"/>
          </w:tcPr>
          <w:p w:rsidR="00395EDD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395EDD" w:rsidRPr="00B2764C" w:rsidRDefault="00395EDD" w:rsidP="00395ED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системы кредитования СМП с использованием средств НОМК «Алтайский фонд </w:t>
            </w:r>
            <w:proofErr w:type="spellStart"/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микрозаймов</w:t>
            </w:r>
            <w:proofErr w:type="spellEnd"/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1" w:type="dxa"/>
          </w:tcPr>
          <w:p w:rsidR="00395EDD" w:rsidRPr="00B2764C" w:rsidRDefault="004C530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5EDD" w:rsidRPr="003B0BC2" w:rsidTr="00B2764C">
        <w:tc>
          <w:tcPr>
            <w:tcW w:w="817" w:type="dxa"/>
          </w:tcPr>
          <w:p w:rsidR="00395EDD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395EDD" w:rsidRPr="00B2764C" w:rsidRDefault="00395EDD" w:rsidP="00395ED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Информационное сопровождение СМСП по предоставлению субсидий на поддержку </w:t>
            </w:r>
            <w:proofErr w:type="spellStart"/>
            <w:proofErr w:type="gramStart"/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бизнес-инициатив</w:t>
            </w:r>
            <w:proofErr w:type="spellEnd"/>
            <w:proofErr w:type="gramEnd"/>
          </w:p>
        </w:tc>
        <w:tc>
          <w:tcPr>
            <w:tcW w:w="3191" w:type="dxa"/>
          </w:tcPr>
          <w:p w:rsidR="00395EDD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B2764C">
        <w:tc>
          <w:tcPr>
            <w:tcW w:w="817" w:type="dxa"/>
          </w:tcPr>
          <w:p w:rsidR="00466689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466689" w:rsidRPr="00B2764C" w:rsidRDefault="00EC790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социального предпринимательства</w:t>
            </w:r>
          </w:p>
        </w:tc>
        <w:tc>
          <w:tcPr>
            <w:tcW w:w="3191" w:type="dxa"/>
          </w:tcPr>
          <w:p w:rsidR="00466689" w:rsidRPr="00B2764C" w:rsidRDefault="00EC790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5EDD" w:rsidRPr="003B0BC2" w:rsidTr="00B2764C">
        <w:tc>
          <w:tcPr>
            <w:tcW w:w="817" w:type="dxa"/>
          </w:tcPr>
          <w:p w:rsidR="00395EDD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395EDD" w:rsidRPr="00B2764C" w:rsidRDefault="00395EDD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льготных ставок арендной платы для СМСП приоритетных сфер деятельности за пользование недвижимым имуществом</w:t>
            </w:r>
          </w:p>
        </w:tc>
        <w:tc>
          <w:tcPr>
            <w:tcW w:w="3191" w:type="dxa"/>
          </w:tcPr>
          <w:p w:rsidR="00395EDD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5EDD" w:rsidRPr="003B0BC2" w:rsidTr="00B2764C">
        <w:tc>
          <w:tcPr>
            <w:tcW w:w="817" w:type="dxa"/>
          </w:tcPr>
          <w:p w:rsidR="00395EDD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395EDD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Субсидирование части затрат предпринимателям, осуществляющим регулярную перевозку пассажиров и багажа автомобильным транспортом на приобретение запасных частей и ремонт транспортного средства  </w:t>
            </w:r>
          </w:p>
        </w:tc>
        <w:tc>
          <w:tcPr>
            <w:tcW w:w="3191" w:type="dxa"/>
          </w:tcPr>
          <w:p w:rsidR="00395EDD" w:rsidRPr="00B2764C" w:rsidRDefault="004C530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764C" w:rsidRPr="003B0BC2" w:rsidTr="00B2764C">
        <w:tc>
          <w:tcPr>
            <w:tcW w:w="817" w:type="dxa"/>
          </w:tcPr>
          <w:p w:rsidR="00B2764C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Субсидирование части затрат, связанных с доставкой продуктов первой необходимости в удаленные от районного центра села</w:t>
            </w:r>
          </w:p>
        </w:tc>
        <w:tc>
          <w:tcPr>
            <w:tcW w:w="3191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764C" w:rsidRPr="003B0BC2" w:rsidTr="00B2764C">
        <w:tc>
          <w:tcPr>
            <w:tcW w:w="817" w:type="dxa"/>
          </w:tcPr>
          <w:p w:rsidR="00B2764C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Снижение напряженности на рынке труда </w:t>
            </w:r>
            <w:proofErr w:type="spellStart"/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путем организации предпринимательской деятельности безработными гражданами за счет получения финансовой помощи при регистрации предпринимательской деятельности</w:t>
            </w:r>
          </w:p>
        </w:tc>
        <w:tc>
          <w:tcPr>
            <w:tcW w:w="3191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64C" w:rsidRPr="003B0BC2" w:rsidTr="00B2764C">
        <w:tc>
          <w:tcPr>
            <w:tcW w:w="817" w:type="dxa"/>
          </w:tcPr>
          <w:p w:rsidR="00B2764C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массовых программ обучения и повышения квалификации субъектов малого и среднего предпринимательства</w:t>
            </w:r>
          </w:p>
        </w:tc>
        <w:tc>
          <w:tcPr>
            <w:tcW w:w="3191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764C" w:rsidRPr="003B0BC2" w:rsidTr="00B2764C">
        <w:tc>
          <w:tcPr>
            <w:tcW w:w="817" w:type="dxa"/>
          </w:tcPr>
          <w:p w:rsidR="00B2764C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предпринимателей в конкурсах на поставку товаров, оказание услуг и работ для муниципальных нужд путем проведения торгов и запроса котировок</w:t>
            </w:r>
          </w:p>
        </w:tc>
        <w:tc>
          <w:tcPr>
            <w:tcW w:w="3191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64C" w:rsidRPr="003B0BC2" w:rsidTr="00B2764C">
        <w:tc>
          <w:tcPr>
            <w:tcW w:w="817" w:type="dxa"/>
          </w:tcPr>
          <w:p w:rsidR="00B2764C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и организация работы информационно - консультационного центра</w:t>
            </w:r>
          </w:p>
        </w:tc>
        <w:tc>
          <w:tcPr>
            <w:tcW w:w="3191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64C" w:rsidRPr="003B0BC2" w:rsidTr="00B2764C">
        <w:tc>
          <w:tcPr>
            <w:tcW w:w="817" w:type="dxa"/>
          </w:tcPr>
          <w:p w:rsidR="00B2764C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Взаимодействие с Общественным Советом по развитию предпринимательства при главе </w:t>
            </w:r>
            <w:proofErr w:type="spellStart"/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64C" w:rsidRPr="003B0BC2" w:rsidTr="00B2764C">
        <w:tc>
          <w:tcPr>
            <w:tcW w:w="817" w:type="dxa"/>
          </w:tcPr>
          <w:p w:rsidR="00B2764C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круглых столов, совещаний, семинаров по вопросам развития малого и среднего предпринимательства</w:t>
            </w:r>
          </w:p>
        </w:tc>
        <w:tc>
          <w:tcPr>
            <w:tcW w:w="3191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B2764C">
        <w:tc>
          <w:tcPr>
            <w:tcW w:w="817" w:type="dxa"/>
          </w:tcPr>
          <w:p w:rsidR="00466689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466689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Привлечение субъектов малого и среднего </w:t>
            </w: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предпринимательства к участию в выставках, ярмарках</w:t>
            </w:r>
          </w:p>
        </w:tc>
        <w:tc>
          <w:tcPr>
            <w:tcW w:w="3191" w:type="dxa"/>
          </w:tcPr>
          <w:p w:rsidR="00466689" w:rsidRPr="00B2764C" w:rsidRDefault="00EC790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B2764C" w:rsidRPr="003B0BC2" w:rsidTr="00B2764C">
        <w:tc>
          <w:tcPr>
            <w:tcW w:w="817" w:type="dxa"/>
          </w:tcPr>
          <w:p w:rsidR="00B2764C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562" w:type="dxa"/>
          </w:tcPr>
          <w:p w:rsidR="00B2764C" w:rsidRPr="00B2764C" w:rsidRDefault="00B2764C" w:rsidP="001A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информационно – справочных, методических материалов по вопросам развития предпринимательства на сайте Администрации </w:t>
            </w:r>
            <w:proofErr w:type="spellStart"/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64C" w:rsidRPr="003B0BC2" w:rsidTr="00B2764C">
        <w:tc>
          <w:tcPr>
            <w:tcW w:w="817" w:type="dxa"/>
          </w:tcPr>
          <w:p w:rsidR="00B2764C" w:rsidRPr="00EC7908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64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конкурсов среди субъектов малого и среднего предпринимательства</w:t>
            </w:r>
          </w:p>
        </w:tc>
        <w:tc>
          <w:tcPr>
            <w:tcW w:w="3191" w:type="dxa"/>
          </w:tcPr>
          <w:p w:rsidR="00B2764C" w:rsidRPr="00B2764C" w:rsidRDefault="00B2764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4C5306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EC7908">
        <w:rPr>
          <w:rFonts w:ascii="Times New Roman" w:hAnsi="Times New Roman" w:cs="Times New Roman"/>
          <w:sz w:val="24"/>
          <w:szCs w:val="24"/>
        </w:rPr>
        <w:t>1</w:t>
      </w:r>
      <w:r w:rsidR="00B2764C">
        <w:rPr>
          <w:rFonts w:ascii="Times New Roman" w:hAnsi="Times New Roman" w:cs="Times New Roman"/>
          <w:sz w:val="24"/>
          <w:szCs w:val="24"/>
        </w:rPr>
        <w:t xml:space="preserve">8) </w:t>
      </w:r>
      <w:proofErr w:type="spellStart"/>
      <w:r w:rsidR="004C530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</w:t>
      </w:r>
      <w:r w:rsidR="004C5306">
        <w:rPr>
          <w:rFonts w:ascii="Times New Roman" w:hAnsi="Times New Roman" w:cs="Times New Roman"/>
          <w:sz w:val="24"/>
          <w:szCs w:val="24"/>
        </w:rPr>
        <w:t>44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4C5306">
        <w:rPr>
          <w:rFonts w:ascii="Times New Roman" w:hAnsi="Times New Roman" w:cs="Times New Roman"/>
          <w:sz w:val="24"/>
          <w:szCs w:val="24"/>
        </w:rPr>
        <w:t>77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4C5306">
        <w:rPr>
          <w:rFonts w:ascii="Times New Roman" w:hAnsi="Times New Roman" w:cs="Times New Roman"/>
          <w:sz w:val="24"/>
          <w:szCs w:val="24"/>
        </w:rPr>
        <w:t>44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4C5306">
        <w:rPr>
          <w:rFonts w:ascii="Times New Roman" w:hAnsi="Times New Roman" w:cs="Times New Roman"/>
          <w:sz w:val="24"/>
          <w:szCs w:val="24"/>
        </w:rPr>
        <w:t>74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6F311F">
        <w:rPr>
          <w:rFonts w:ascii="Times New Roman" w:hAnsi="Times New Roman" w:cs="Times New Roman"/>
          <w:sz w:val="24"/>
          <w:szCs w:val="24"/>
        </w:rPr>
        <w:t>средний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1E29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323DF"/>
    <w:rsid w:val="000D27F8"/>
    <w:rsid w:val="00113F6D"/>
    <w:rsid w:val="00142F9B"/>
    <w:rsid w:val="001A0FDC"/>
    <w:rsid w:val="001C4F9C"/>
    <w:rsid w:val="001E2902"/>
    <w:rsid w:val="00211106"/>
    <w:rsid w:val="00257FBF"/>
    <w:rsid w:val="002618E8"/>
    <w:rsid w:val="0026325B"/>
    <w:rsid w:val="003204EE"/>
    <w:rsid w:val="00395EDD"/>
    <w:rsid w:val="003B0BC2"/>
    <w:rsid w:val="00401A29"/>
    <w:rsid w:val="00430898"/>
    <w:rsid w:val="00466689"/>
    <w:rsid w:val="00483C07"/>
    <w:rsid w:val="004C5306"/>
    <w:rsid w:val="00515967"/>
    <w:rsid w:val="00531A09"/>
    <w:rsid w:val="00537FA0"/>
    <w:rsid w:val="005554B6"/>
    <w:rsid w:val="0057052F"/>
    <w:rsid w:val="00633D83"/>
    <w:rsid w:val="0066019A"/>
    <w:rsid w:val="006A1F4F"/>
    <w:rsid w:val="006B526F"/>
    <w:rsid w:val="006E07EE"/>
    <w:rsid w:val="006F311F"/>
    <w:rsid w:val="00795293"/>
    <w:rsid w:val="00824ED8"/>
    <w:rsid w:val="008C32E7"/>
    <w:rsid w:val="008E18C3"/>
    <w:rsid w:val="008E211F"/>
    <w:rsid w:val="008E62EA"/>
    <w:rsid w:val="0095634D"/>
    <w:rsid w:val="00993913"/>
    <w:rsid w:val="009C7F38"/>
    <w:rsid w:val="00A6511C"/>
    <w:rsid w:val="00B2764C"/>
    <w:rsid w:val="00C753EC"/>
    <w:rsid w:val="00C76581"/>
    <w:rsid w:val="00C93D44"/>
    <w:rsid w:val="00D73249"/>
    <w:rsid w:val="00D8367F"/>
    <w:rsid w:val="00DA60EA"/>
    <w:rsid w:val="00EB631F"/>
    <w:rsid w:val="00EC7908"/>
    <w:rsid w:val="00F30CEB"/>
    <w:rsid w:val="00F4422B"/>
    <w:rsid w:val="00F55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29</cp:revision>
  <dcterms:created xsi:type="dcterms:W3CDTF">2018-04-06T07:52:00Z</dcterms:created>
  <dcterms:modified xsi:type="dcterms:W3CDTF">2021-06-01T08:18:00Z</dcterms:modified>
</cp:coreProperties>
</file>